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41A" w:rsidRDefault="003B2441" w:rsidP="002421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Забайкальский край</w:t>
      </w:r>
    </w:p>
    <w:p w:rsidR="003B2441" w:rsidRDefault="003B2441" w:rsidP="002421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2421A7">
        <w:rPr>
          <w:rFonts w:ascii="Times New Roman" w:hAnsi="Times New Roman" w:cs="Times New Roman"/>
          <w:sz w:val="28"/>
          <w:szCs w:val="28"/>
        </w:rPr>
        <w:t>район «</w:t>
      </w:r>
      <w:r>
        <w:rPr>
          <w:rFonts w:ascii="Times New Roman" w:hAnsi="Times New Roman" w:cs="Times New Roman"/>
          <w:sz w:val="28"/>
          <w:szCs w:val="28"/>
        </w:rPr>
        <w:t>Могойтуйский район»</w:t>
      </w:r>
    </w:p>
    <w:p w:rsidR="003B2441" w:rsidRDefault="003B2441" w:rsidP="002421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СЕЛЬСКОГО ПОСЕЛЕНИЯ «УСТЬ - НАРИН»</w:t>
      </w:r>
    </w:p>
    <w:p w:rsidR="00F92AF7" w:rsidRDefault="00F92AF7" w:rsidP="002421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5D283C" w:rsidRDefault="00F85189" w:rsidP="002421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28.01.</w:t>
      </w:r>
      <w:r w:rsidR="00F92AF7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1</w:t>
      </w:r>
      <w:r w:rsidR="00F92AF7">
        <w:rPr>
          <w:rFonts w:ascii="Times New Roman" w:hAnsi="Times New Roman" w:cs="Times New Roman"/>
          <w:sz w:val="28"/>
          <w:szCs w:val="28"/>
        </w:rPr>
        <w:t xml:space="preserve">        </w:t>
      </w:r>
      <w:r w:rsidR="002421A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92AF7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85D50">
        <w:rPr>
          <w:rFonts w:ascii="Times New Roman" w:hAnsi="Times New Roman" w:cs="Times New Roman"/>
          <w:sz w:val="28"/>
          <w:szCs w:val="28"/>
        </w:rPr>
        <w:t xml:space="preserve">  </w:t>
      </w:r>
      <w:r w:rsidR="00F92AF7">
        <w:rPr>
          <w:rFonts w:ascii="Times New Roman" w:hAnsi="Times New Roman" w:cs="Times New Roman"/>
          <w:sz w:val="28"/>
          <w:szCs w:val="28"/>
        </w:rPr>
        <w:t xml:space="preserve"> №</w:t>
      </w:r>
      <w:r w:rsidR="00242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3-08\1</w:t>
      </w:r>
    </w:p>
    <w:p w:rsidR="003B2441" w:rsidRDefault="003B2441">
      <w:pPr>
        <w:rPr>
          <w:rFonts w:ascii="Times New Roman" w:hAnsi="Times New Roman" w:cs="Times New Roman"/>
          <w:sz w:val="28"/>
          <w:szCs w:val="28"/>
        </w:rPr>
      </w:pPr>
    </w:p>
    <w:p w:rsidR="003B2441" w:rsidRDefault="0027092B" w:rsidP="002421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2421A7">
        <w:rPr>
          <w:rFonts w:ascii="Times New Roman" w:hAnsi="Times New Roman" w:cs="Times New Roman"/>
          <w:sz w:val="28"/>
          <w:szCs w:val="28"/>
        </w:rPr>
        <w:t>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в решение № </w:t>
      </w:r>
      <w:r w:rsidR="00F85189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F85189">
        <w:rPr>
          <w:rFonts w:ascii="Times New Roman" w:hAnsi="Times New Roman" w:cs="Times New Roman"/>
          <w:sz w:val="28"/>
          <w:szCs w:val="28"/>
        </w:rPr>
        <w:t xml:space="preserve">28.12.2020 </w:t>
      </w:r>
      <w:r w:rsidR="002421A7">
        <w:rPr>
          <w:rFonts w:ascii="Times New Roman" w:hAnsi="Times New Roman" w:cs="Times New Roman"/>
          <w:sz w:val="28"/>
          <w:szCs w:val="28"/>
        </w:rPr>
        <w:t>года «</w:t>
      </w:r>
      <w:r>
        <w:rPr>
          <w:rFonts w:ascii="Times New Roman" w:hAnsi="Times New Roman" w:cs="Times New Roman"/>
          <w:sz w:val="28"/>
          <w:szCs w:val="28"/>
        </w:rPr>
        <w:t>О бюджете</w:t>
      </w:r>
      <w:r w:rsidR="003B2441">
        <w:rPr>
          <w:rFonts w:ascii="Times New Roman" w:hAnsi="Times New Roman" w:cs="Times New Roman"/>
          <w:sz w:val="28"/>
          <w:szCs w:val="28"/>
        </w:rPr>
        <w:t xml:space="preserve"> сельского поселения «Усть - Нарин» на 202</w:t>
      </w:r>
      <w:r w:rsidR="00F85189">
        <w:rPr>
          <w:rFonts w:ascii="Times New Roman" w:hAnsi="Times New Roman" w:cs="Times New Roman"/>
          <w:sz w:val="28"/>
          <w:szCs w:val="28"/>
        </w:rPr>
        <w:t>1</w:t>
      </w:r>
      <w:r w:rsidR="003B2441">
        <w:rPr>
          <w:rFonts w:ascii="Times New Roman" w:hAnsi="Times New Roman" w:cs="Times New Roman"/>
          <w:sz w:val="28"/>
          <w:szCs w:val="28"/>
        </w:rPr>
        <w:t xml:space="preserve"> год и плановом периоде 202</w:t>
      </w:r>
      <w:r w:rsidR="00F85189">
        <w:rPr>
          <w:rFonts w:ascii="Times New Roman" w:hAnsi="Times New Roman" w:cs="Times New Roman"/>
          <w:sz w:val="28"/>
          <w:szCs w:val="28"/>
        </w:rPr>
        <w:t>2</w:t>
      </w:r>
      <w:r w:rsidR="003B2441">
        <w:rPr>
          <w:rFonts w:ascii="Times New Roman" w:hAnsi="Times New Roman" w:cs="Times New Roman"/>
          <w:sz w:val="28"/>
          <w:szCs w:val="28"/>
        </w:rPr>
        <w:t xml:space="preserve"> и 202</w:t>
      </w:r>
      <w:r w:rsidR="00F85189">
        <w:rPr>
          <w:rFonts w:ascii="Times New Roman" w:hAnsi="Times New Roman" w:cs="Times New Roman"/>
          <w:sz w:val="28"/>
          <w:szCs w:val="28"/>
        </w:rPr>
        <w:t>3</w:t>
      </w:r>
      <w:r w:rsidR="003B2441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F92AF7">
        <w:rPr>
          <w:rFonts w:ascii="Times New Roman" w:hAnsi="Times New Roman" w:cs="Times New Roman"/>
          <w:sz w:val="28"/>
          <w:szCs w:val="28"/>
        </w:rPr>
        <w:t>»</w:t>
      </w:r>
    </w:p>
    <w:p w:rsidR="00445F68" w:rsidRDefault="002421A7" w:rsidP="002421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Заслушав и</w:t>
      </w:r>
      <w:r w:rsidR="00F85D50">
        <w:rPr>
          <w:rFonts w:ascii="Times New Roman" w:hAnsi="Times New Roman" w:cs="Times New Roman"/>
          <w:sz w:val="28"/>
          <w:szCs w:val="28"/>
        </w:rPr>
        <w:t xml:space="preserve"> обсудив информацию</w:t>
      </w:r>
      <w:r>
        <w:rPr>
          <w:rFonts w:ascii="Times New Roman" w:hAnsi="Times New Roman" w:cs="Times New Roman"/>
          <w:sz w:val="28"/>
          <w:szCs w:val="28"/>
        </w:rPr>
        <w:t xml:space="preserve"> главного бухгалтера администрации сельского поселения «Усть-Нарин»</w:t>
      </w:r>
      <w:r w:rsidR="00F85D50">
        <w:rPr>
          <w:rFonts w:ascii="Times New Roman" w:hAnsi="Times New Roman" w:cs="Times New Roman"/>
          <w:sz w:val="28"/>
          <w:szCs w:val="28"/>
        </w:rPr>
        <w:t xml:space="preserve"> о дефиците лимита по статьям </w:t>
      </w:r>
      <w:r>
        <w:rPr>
          <w:rFonts w:ascii="Times New Roman" w:hAnsi="Times New Roman" w:cs="Times New Roman"/>
          <w:sz w:val="28"/>
          <w:szCs w:val="28"/>
        </w:rPr>
        <w:t>бюджета сельского</w:t>
      </w:r>
      <w:r w:rsidR="00F85D50">
        <w:rPr>
          <w:rFonts w:ascii="Times New Roman" w:hAnsi="Times New Roman" w:cs="Times New Roman"/>
          <w:sz w:val="28"/>
          <w:szCs w:val="28"/>
        </w:rPr>
        <w:t xml:space="preserve"> поселения «Усть - Нарин»</w:t>
      </w:r>
      <w:r w:rsidR="00445F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F68">
        <w:rPr>
          <w:rFonts w:ascii="Times New Roman" w:hAnsi="Times New Roman" w:cs="Times New Roman"/>
          <w:sz w:val="28"/>
          <w:szCs w:val="28"/>
        </w:rPr>
        <w:t xml:space="preserve">Совет сельского поселения «Усть - Нарин» </w:t>
      </w:r>
    </w:p>
    <w:p w:rsidR="00445F68" w:rsidRDefault="00445F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F85189" w:rsidRDefault="00F85189" w:rsidP="00F8518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Внести в Решение Совета сельского поселения «Усть-Нарин» № 6 от 28.12.2020 г. «О бюджете сельского поселения «Усть - Нарин» на 2021 год и плановом периоде 2022 и 2023 годов, следующие изменения и дополнения:</w:t>
      </w:r>
    </w:p>
    <w:p w:rsidR="00F85189" w:rsidRDefault="00F85189" w:rsidP="002421A7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844">
        <w:rPr>
          <w:rFonts w:ascii="Times New Roman" w:hAnsi="Times New Roman" w:cs="Times New Roman"/>
          <w:sz w:val="28"/>
          <w:szCs w:val="28"/>
        </w:rPr>
        <w:t>Пункт 1.2 части 1 статьи 1 изложить</w:t>
      </w:r>
      <w:r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4B170F" w:rsidRDefault="00F85189" w:rsidP="00F85189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«1.</w:t>
      </w:r>
      <w:r w:rsidR="00EE5844" w:rsidRPr="00EE5844">
        <w:rPr>
          <w:rFonts w:ascii="Times New Roman" w:hAnsi="Times New Roman" w:cs="Times New Roman"/>
          <w:sz w:val="28"/>
          <w:szCs w:val="28"/>
        </w:rPr>
        <w:t>2</w:t>
      </w:r>
      <w:r w:rsidR="00EE584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5844">
        <w:rPr>
          <w:rFonts w:ascii="Times New Roman" w:hAnsi="Times New Roman" w:cs="Times New Roman"/>
          <w:sz w:val="28"/>
          <w:szCs w:val="28"/>
        </w:rPr>
        <w:t xml:space="preserve"> Общий объем расходов бюджета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«Усть-Нарин» на 2021 год </w:t>
      </w:r>
      <w:r w:rsidR="00EE5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сумме 3290,6 тысяч рублей,</w:t>
      </w:r>
      <w:r w:rsidR="00EE5844">
        <w:rPr>
          <w:rFonts w:ascii="Times New Roman" w:hAnsi="Times New Roman" w:cs="Times New Roman"/>
          <w:sz w:val="28"/>
          <w:szCs w:val="28"/>
        </w:rPr>
        <w:t xml:space="preserve"> изменить на сумму 3340,6 тысяч рублей».</w:t>
      </w:r>
    </w:p>
    <w:p w:rsidR="00F85189" w:rsidRDefault="00BD3951" w:rsidP="00F85189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E5844">
        <w:rPr>
          <w:rFonts w:ascii="Times New Roman" w:hAnsi="Times New Roman" w:cs="Times New Roman"/>
          <w:sz w:val="28"/>
          <w:szCs w:val="28"/>
        </w:rPr>
        <w:t xml:space="preserve">  </w:t>
      </w:r>
      <w:r w:rsidR="001A4216">
        <w:rPr>
          <w:rFonts w:ascii="Times New Roman" w:hAnsi="Times New Roman" w:cs="Times New Roman"/>
          <w:sz w:val="28"/>
          <w:szCs w:val="28"/>
        </w:rPr>
        <w:t>часть 1</w:t>
      </w:r>
      <w:r w:rsidR="00EE5844">
        <w:rPr>
          <w:rFonts w:ascii="Times New Roman" w:hAnsi="Times New Roman" w:cs="Times New Roman"/>
          <w:sz w:val="28"/>
          <w:szCs w:val="28"/>
        </w:rPr>
        <w:t xml:space="preserve"> статьи 4</w:t>
      </w:r>
      <w:r w:rsidR="001A4216">
        <w:rPr>
          <w:rFonts w:ascii="Times New Roman" w:hAnsi="Times New Roman" w:cs="Times New Roman"/>
          <w:sz w:val="28"/>
          <w:szCs w:val="28"/>
        </w:rPr>
        <w:t>, часть 2 статьи 4 в приложения</w:t>
      </w:r>
      <w:r w:rsidR="00EE5844">
        <w:rPr>
          <w:rFonts w:ascii="Times New Roman" w:hAnsi="Times New Roman" w:cs="Times New Roman"/>
          <w:sz w:val="28"/>
          <w:szCs w:val="28"/>
        </w:rPr>
        <w:t xml:space="preserve"> </w:t>
      </w:r>
      <w:r w:rsidR="001A4216">
        <w:rPr>
          <w:rFonts w:ascii="Times New Roman" w:hAnsi="Times New Roman" w:cs="Times New Roman"/>
          <w:sz w:val="28"/>
          <w:szCs w:val="28"/>
        </w:rPr>
        <w:t>5,6 внести</w:t>
      </w:r>
      <w:r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BD3951" w:rsidRDefault="00BD3951" w:rsidP="00BD3951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«- увеличить лимиты по КБК 80201130000092300244 (доп. класс 06-200-31) за счёт остатков на лицевом счёте сельского поселения «Усть-Нарин» на 01.01. 2021 года на 50</w:t>
      </w:r>
      <w:r w:rsidR="001A4216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 тысяч рублей.</w:t>
      </w:r>
    </w:p>
    <w:p w:rsidR="001A4216" w:rsidRPr="001A4216" w:rsidRDefault="001A4216" w:rsidP="001A4216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Добавить приложение № 7 «Источники финансирования дефицита бюджета сельского поселения «Усть-Нарин» на 2021 год.</w:t>
      </w:r>
    </w:p>
    <w:p w:rsidR="004B170F" w:rsidRDefault="002421A7" w:rsidP="002421A7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</w:t>
      </w:r>
      <w:r w:rsidR="004B170F">
        <w:rPr>
          <w:rFonts w:ascii="Times New Roman" w:hAnsi="Times New Roman" w:cs="Times New Roman"/>
          <w:sz w:val="28"/>
          <w:szCs w:val="28"/>
        </w:rPr>
        <w:t xml:space="preserve"> вступает законную силу с момента его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B170F">
        <w:rPr>
          <w:rFonts w:ascii="Times New Roman" w:hAnsi="Times New Roman" w:cs="Times New Roman"/>
          <w:sz w:val="28"/>
          <w:szCs w:val="28"/>
        </w:rPr>
        <w:t>фициального опубликования (обнародования)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21A7" w:rsidRPr="002421A7" w:rsidRDefault="002421A7" w:rsidP="002421A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70F" w:rsidRDefault="004B170F" w:rsidP="002421A7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70F" w:rsidRDefault="004B170F" w:rsidP="004B170F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сельского поселения               </w:t>
      </w:r>
      <w:r w:rsidR="002421A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Рыгзынов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Г.Б</w:t>
      </w:r>
    </w:p>
    <w:p w:rsidR="001A4216" w:rsidRDefault="001A4216" w:rsidP="004B170F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1A4216" w:rsidRDefault="001A4216" w:rsidP="004B170F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AppData\Local\Temp\Rar$DRa0.691\реше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691\реше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70F" w:rsidRDefault="004B170F" w:rsidP="004B170F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1A4216" w:rsidRPr="004B170F" w:rsidRDefault="001A4216" w:rsidP="004B170F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AppData\Local\Temp\Rar$DRa0.559\реше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559\решени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AppData\Local\Temp\Rar$DRa0.309\реше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309\решени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AppData\Local\Temp\Rar$DRa0.452\решени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452\решение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AppData\Local\Temp\Rar$DRa0.396\решени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396\решение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642.75pt">
            <v:imagedata r:id="rId10" o:title="приложение 7 001"/>
          </v:shape>
        </w:pict>
      </w:r>
    </w:p>
    <w:p w:rsidR="003B2441" w:rsidRPr="003B2441" w:rsidRDefault="003B2441">
      <w:pPr>
        <w:rPr>
          <w:rFonts w:ascii="Times New Roman" w:hAnsi="Times New Roman" w:cs="Times New Roman"/>
          <w:sz w:val="28"/>
          <w:szCs w:val="28"/>
        </w:rPr>
      </w:pPr>
    </w:p>
    <w:sectPr w:rsidR="003B2441" w:rsidRPr="003B2441" w:rsidSect="00AA0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B091A"/>
    <w:multiLevelType w:val="hybridMultilevel"/>
    <w:tmpl w:val="01127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441"/>
    <w:rsid w:val="001A4216"/>
    <w:rsid w:val="001B5973"/>
    <w:rsid w:val="002421A7"/>
    <w:rsid w:val="0027092B"/>
    <w:rsid w:val="002E3387"/>
    <w:rsid w:val="003B2441"/>
    <w:rsid w:val="00445F68"/>
    <w:rsid w:val="00480AF9"/>
    <w:rsid w:val="004B170F"/>
    <w:rsid w:val="005C1828"/>
    <w:rsid w:val="005D283C"/>
    <w:rsid w:val="00AA027A"/>
    <w:rsid w:val="00BD3951"/>
    <w:rsid w:val="00D4559D"/>
    <w:rsid w:val="00EE5844"/>
    <w:rsid w:val="00F85189"/>
    <w:rsid w:val="00F85D50"/>
    <w:rsid w:val="00F87379"/>
    <w:rsid w:val="00F92AF7"/>
    <w:rsid w:val="00F9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EED1C"/>
  <w15:docId w15:val="{758C8E48-462A-431D-BD5C-906C6840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0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4</cp:revision>
  <cp:lastPrinted>2021-03-10T03:21:00Z</cp:lastPrinted>
  <dcterms:created xsi:type="dcterms:W3CDTF">2021-03-10T01:05:00Z</dcterms:created>
  <dcterms:modified xsi:type="dcterms:W3CDTF">2021-03-10T03:27:00Z</dcterms:modified>
</cp:coreProperties>
</file>